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9B011" w14:textId="77777777" w:rsidR="00CF5DFA" w:rsidRDefault="00CF5DFA" w:rsidP="00F40FC7">
      <w:pPr>
        <w:spacing w:after="0" w:line="300" w:lineRule="auto"/>
        <w:rPr>
          <w:b/>
          <w:sz w:val="24"/>
          <w:szCs w:val="24"/>
          <w:u w:val="single"/>
        </w:rPr>
      </w:pPr>
    </w:p>
    <w:p w14:paraId="75C46BBE" w14:textId="71E8A6AD" w:rsidR="00F40FC7" w:rsidRPr="00F40FC7" w:rsidRDefault="00F40FC7" w:rsidP="00F40FC7">
      <w:pPr>
        <w:spacing w:after="0" w:line="300" w:lineRule="auto"/>
        <w:rPr>
          <w:b/>
          <w:sz w:val="24"/>
          <w:szCs w:val="24"/>
          <w:u w:val="single"/>
        </w:rPr>
      </w:pPr>
      <w:r w:rsidRPr="00F40FC7">
        <w:rPr>
          <w:b/>
          <w:sz w:val="24"/>
          <w:szCs w:val="24"/>
          <w:u w:val="single"/>
        </w:rPr>
        <w:t xml:space="preserve">Basın Bülteni </w:t>
      </w:r>
      <w:r w:rsidRPr="00F40FC7">
        <w:rPr>
          <w:b/>
          <w:sz w:val="24"/>
          <w:szCs w:val="24"/>
          <w:u w:val="single"/>
        </w:rPr>
        <w:tab/>
      </w:r>
      <w:r w:rsidRPr="00F40FC7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 xml:space="preserve">   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Pr="00F40FC7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 xml:space="preserve">       </w:t>
      </w:r>
      <w:r w:rsidRPr="00F40FC7">
        <w:rPr>
          <w:b/>
          <w:sz w:val="24"/>
          <w:szCs w:val="24"/>
          <w:u w:val="single"/>
        </w:rPr>
        <w:tab/>
      </w:r>
      <w:r w:rsidR="00556D9E">
        <w:rPr>
          <w:b/>
          <w:sz w:val="24"/>
          <w:szCs w:val="24"/>
          <w:u w:val="single"/>
        </w:rPr>
        <w:t xml:space="preserve">          </w:t>
      </w:r>
      <w:r w:rsidR="007467C2">
        <w:rPr>
          <w:b/>
          <w:sz w:val="24"/>
          <w:szCs w:val="24"/>
          <w:u w:val="single"/>
        </w:rPr>
        <w:t>Şubat</w:t>
      </w:r>
      <w:r w:rsidR="001841DF">
        <w:rPr>
          <w:b/>
          <w:sz w:val="24"/>
          <w:szCs w:val="24"/>
          <w:u w:val="single"/>
        </w:rPr>
        <w:t xml:space="preserve"> 2018</w:t>
      </w:r>
    </w:p>
    <w:p w14:paraId="0B6643B3" w14:textId="77777777" w:rsidR="00F40FC7" w:rsidRDefault="00F40FC7" w:rsidP="006C4AB1">
      <w:pPr>
        <w:spacing w:after="0" w:line="300" w:lineRule="auto"/>
        <w:jc w:val="center"/>
        <w:rPr>
          <w:b/>
          <w:color w:val="5F497A"/>
          <w:sz w:val="40"/>
          <w:szCs w:val="32"/>
        </w:rPr>
      </w:pPr>
      <w:r>
        <w:rPr>
          <w:b/>
          <w:color w:val="5F497A"/>
          <w:sz w:val="40"/>
          <w:szCs w:val="32"/>
        </w:rPr>
        <w:t xml:space="preserve">  </w:t>
      </w:r>
    </w:p>
    <w:p w14:paraId="67519612" w14:textId="04AC0D86" w:rsidR="00943272" w:rsidRDefault="0095135C" w:rsidP="006C4AB1">
      <w:pPr>
        <w:spacing w:after="0" w:line="300" w:lineRule="auto"/>
        <w:jc w:val="center"/>
        <w:rPr>
          <w:b/>
          <w:color w:val="5F497A"/>
          <w:sz w:val="40"/>
          <w:szCs w:val="32"/>
        </w:rPr>
      </w:pPr>
      <w:r w:rsidRPr="0008219E">
        <w:rPr>
          <w:b/>
          <w:color w:val="5F497A"/>
          <w:sz w:val="40"/>
          <w:szCs w:val="32"/>
        </w:rPr>
        <w:t xml:space="preserve">REZAN HAS MÜZESİ </w:t>
      </w:r>
      <w:r w:rsidR="001841DF">
        <w:rPr>
          <w:b/>
          <w:color w:val="5F497A"/>
          <w:sz w:val="40"/>
          <w:szCs w:val="32"/>
        </w:rPr>
        <w:t>ARKEOLOJİ</w:t>
      </w:r>
      <w:r w:rsidR="00F40FC7">
        <w:rPr>
          <w:b/>
          <w:color w:val="5F497A"/>
          <w:sz w:val="40"/>
          <w:szCs w:val="32"/>
        </w:rPr>
        <w:t xml:space="preserve"> </w:t>
      </w:r>
      <w:r w:rsidR="001841DF" w:rsidRPr="0008219E">
        <w:rPr>
          <w:b/>
          <w:color w:val="5F497A"/>
          <w:sz w:val="40"/>
          <w:szCs w:val="32"/>
        </w:rPr>
        <w:t>KOLEKSİYONU</w:t>
      </w:r>
      <w:r w:rsidR="001841DF">
        <w:rPr>
          <w:b/>
          <w:color w:val="5F497A"/>
          <w:sz w:val="40"/>
          <w:szCs w:val="32"/>
        </w:rPr>
        <w:t xml:space="preserve">NDAN </w:t>
      </w:r>
    </w:p>
    <w:p w14:paraId="6D3FDE40" w14:textId="3FF7134B" w:rsidR="0095135C" w:rsidRPr="0008219E" w:rsidRDefault="00943272" w:rsidP="006C4AB1">
      <w:pPr>
        <w:spacing w:after="0" w:line="300" w:lineRule="auto"/>
        <w:jc w:val="center"/>
        <w:rPr>
          <w:b/>
          <w:color w:val="5F497A"/>
          <w:sz w:val="40"/>
          <w:szCs w:val="32"/>
        </w:rPr>
      </w:pPr>
      <w:r>
        <w:rPr>
          <w:b/>
          <w:color w:val="5F497A"/>
          <w:sz w:val="40"/>
          <w:szCs w:val="32"/>
        </w:rPr>
        <w:t>“Toprağın Mirası”</w:t>
      </w:r>
      <w:r w:rsidR="0095135C" w:rsidRPr="0008219E">
        <w:rPr>
          <w:b/>
          <w:color w:val="5F497A"/>
          <w:sz w:val="40"/>
          <w:szCs w:val="32"/>
        </w:rPr>
        <w:t xml:space="preserve"> </w:t>
      </w:r>
    </w:p>
    <w:p w14:paraId="463E2E3E" w14:textId="77777777" w:rsidR="00C20DB6" w:rsidRDefault="00C20DB6" w:rsidP="00BA7B47">
      <w:pPr>
        <w:spacing w:after="0" w:line="300" w:lineRule="auto"/>
        <w:jc w:val="center"/>
        <w:rPr>
          <w:b/>
          <w:sz w:val="24"/>
          <w:szCs w:val="24"/>
        </w:rPr>
      </w:pPr>
    </w:p>
    <w:p w14:paraId="5A80D710" w14:textId="77777777" w:rsidR="003705F6" w:rsidRPr="0008219E" w:rsidRDefault="003705F6" w:rsidP="00BA7B47">
      <w:pPr>
        <w:spacing w:after="0" w:line="300" w:lineRule="auto"/>
        <w:jc w:val="center"/>
        <w:rPr>
          <w:b/>
          <w:sz w:val="24"/>
          <w:szCs w:val="24"/>
        </w:rPr>
      </w:pPr>
    </w:p>
    <w:p w14:paraId="1BC77926" w14:textId="6F73BF66" w:rsidR="002F3190" w:rsidRDefault="00C20DB6" w:rsidP="00C37E39">
      <w:pPr>
        <w:spacing w:after="0" w:line="240" w:lineRule="auto"/>
        <w:jc w:val="both"/>
        <w:rPr>
          <w:b/>
          <w:i/>
          <w:sz w:val="24"/>
          <w:szCs w:val="24"/>
        </w:rPr>
      </w:pPr>
      <w:bookmarkStart w:id="0" w:name="_GoBack"/>
      <w:r w:rsidRPr="0008219E">
        <w:rPr>
          <w:b/>
          <w:sz w:val="24"/>
          <w:szCs w:val="24"/>
        </w:rPr>
        <w:t>Rezan Has Müzesi</w:t>
      </w:r>
      <w:r w:rsidR="00812326" w:rsidRPr="0008219E">
        <w:rPr>
          <w:b/>
          <w:sz w:val="24"/>
          <w:szCs w:val="24"/>
        </w:rPr>
        <w:t xml:space="preserve">’nin </w:t>
      </w:r>
      <w:r w:rsidR="001841DF">
        <w:rPr>
          <w:b/>
          <w:sz w:val="24"/>
          <w:szCs w:val="24"/>
        </w:rPr>
        <w:t xml:space="preserve">geniş arkeoloji koleksiyonundan bir grup </w:t>
      </w:r>
      <w:r w:rsidR="000A4015">
        <w:rPr>
          <w:b/>
          <w:sz w:val="24"/>
          <w:szCs w:val="24"/>
        </w:rPr>
        <w:t xml:space="preserve">özel </w:t>
      </w:r>
      <w:r w:rsidR="001841DF">
        <w:rPr>
          <w:b/>
          <w:sz w:val="24"/>
          <w:szCs w:val="24"/>
        </w:rPr>
        <w:t>seçki</w:t>
      </w:r>
      <w:r w:rsidR="00B33BF7" w:rsidRPr="0008219E">
        <w:rPr>
          <w:b/>
          <w:sz w:val="24"/>
          <w:szCs w:val="24"/>
        </w:rPr>
        <w:t xml:space="preserve">, </w:t>
      </w:r>
      <w:r w:rsidR="000A4015">
        <w:rPr>
          <w:b/>
          <w:sz w:val="24"/>
          <w:szCs w:val="24"/>
        </w:rPr>
        <w:t xml:space="preserve">‘Toprağın Mirası’ sergisi ile </w:t>
      </w:r>
      <w:r w:rsidR="001841DF">
        <w:rPr>
          <w:b/>
          <w:sz w:val="24"/>
          <w:szCs w:val="24"/>
        </w:rPr>
        <w:t xml:space="preserve">tarih ve sanat tutkunları </w:t>
      </w:r>
      <w:r w:rsidR="000A4015">
        <w:rPr>
          <w:b/>
          <w:sz w:val="24"/>
          <w:szCs w:val="24"/>
        </w:rPr>
        <w:t>ile buluşuyor</w:t>
      </w:r>
      <w:bookmarkEnd w:id="0"/>
      <w:r w:rsidR="000A4015">
        <w:rPr>
          <w:b/>
          <w:sz w:val="24"/>
          <w:szCs w:val="24"/>
        </w:rPr>
        <w:t>.</w:t>
      </w:r>
      <w:r w:rsidR="00B33BF7" w:rsidRPr="0008219E">
        <w:rPr>
          <w:b/>
          <w:sz w:val="24"/>
          <w:szCs w:val="24"/>
        </w:rPr>
        <w:t xml:space="preserve"> </w:t>
      </w:r>
      <w:r w:rsidR="001841DF">
        <w:rPr>
          <w:b/>
          <w:sz w:val="24"/>
          <w:szCs w:val="24"/>
        </w:rPr>
        <w:t xml:space="preserve">Toprağın sunduğu arkeolojik mirasın </w:t>
      </w:r>
      <w:r w:rsidR="000A4015">
        <w:rPr>
          <w:b/>
          <w:sz w:val="24"/>
          <w:szCs w:val="24"/>
        </w:rPr>
        <w:t xml:space="preserve">gündelik yansımaları ekseninde şekillenen sergi, </w:t>
      </w:r>
      <w:r w:rsidR="00D95B95">
        <w:rPr>
          <w:b/>
          <w:sz w:val="24"/>
          <w:szCs w:val="24"/>
        </w:rPr>
        <w:t xml:space="preserve">31 </w:t>
      </w:r>
      <w:r w:rsidR="00CF5DFA">
        <w:rPr>
          <w:b/>
          <w:sz w:val="24"/>
          <w:szCs w:val="24"/>
        </w:rPr>
        <w:t>Ekim 2018</w:t>
      </w:r>
      <w:r w:rsidR="00B33BF7" w:rsidRPr="0008219E">
        <w:rPr>
          <w:b/>
          <w:bCs/>
          <w:color w:val="000000"/>
          <w:sz w:val="24"/>
          <w:szCs w:val="24"/>
        </w:rPr>
        <w:t xml:space="preserve"> </w:t>
      </w:r>
      <w:r w:rsidR="004444EB">
        <w:rPr>
          <w:b/>
          <w:bCs/>
          <w:color w:val="000000"/>
          <w:sz w:val="24"/>
          <w:szCs w:val="24"/>
        </w:rPr>
        <w:t xml:space="preserve">tarihine kadar </w:t>
      </w:r>
      <w:r w:rsidR="00B33BF7" w:rsidRPr="0008219E">
        <w:rPr>
          <w:b/>
          <w:bCs/>
          <w:color w:val="000000"/>
          <w:sz w:val="24"/>
          <w:szCs w:val="24"/>
        </w:rPr>
        <w:t>Rezan Has Müzesi’nde yer alacak</w:t>
      </w:r>
      <w:r w:rsidR="0043536F" w:rsidRPr="0008219E">
        <w:rPr>
          <w:b/>
          <w:bCs/>
          <w:color w:val="000000"/>
          <w:sz w:val="24"/>
          <w:szCs w:val="24"/>
        </w:rPr>
        <w:t>.</w:t>
      </w:r>
      <w:r w:rsidR="001F5EB3">
        <w:rPr>
          <w:b/>
          <w:bCs/>
          <w:color w:val="000000"/>
          <w:sz w:val="24"/>
          <w:szCs w:val="24"/>
        </w:rPr>
        <w:t xml:space="preserve"> </w:t>
      </w:r>
    </w:p>
    <w:p w14:paraId="4E7F75B4" w14:textId="77777777" w:rsidR="00C37E39" w:rsidRDefault="00C37E39" w:rsidP="00C37E39">
      <w:pPr>
        <w:spacing w:after="0" w:line="240" w:lineRule="auto"/>
        <w:jc w:val="both"/>
        <w:rPr>
          <w:b/>
          <w:sz w:val="24"/>
          <w:szCs w:val="24"/>
        </w:rPr>
      </w:pPr>
    </w:p>
    <w:p w14:paraId="0AD35E80" w14:textId="77777777" w:rsidR="009B1B44" w:rsidRPr="009B1B44" w:rsidRDefault="009B1B44" w:rsidP="00C37E39">
      <w:pPr>
        <w:spacing w:after="0" w:line="240" w:lineRule="auto"/>
        <w:jc w:val="both"/>
        <w:rPr>
          <w:b/>
          <w:sz w:val="24"/>
          <w:szCs w:val="24"/>
        </w:rPr>
      </w:pPr>
    </w:p>
    <w:p w14:paraId="69DCFB63" w14:textId="77777777" w:rsidR="00D167C8" w:rsidRDefault="00D167C8" w:rsidP="00C37E39">
      <w:pPr>
        <w:spacing w:after="0" w:line="360" w:lineRule="auto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İhtiyaçların, inanç ve bizzat yaşamın kendisinin belirleyip biçimlendirdiği ve geçmiş yaşam algıları ve hayata bakış açılarının ilk elden tanığı arkeolojik </w:t>
      </w:r>
      <w:r w:rsidR="00665225">
        <w:rPr>
          <w:rFonts w:eastAsia="Times New Roman" w:cs="Calibri"/>
          <w:sz w:val="24"/>
          <w:szCs w:val="24"/>
        </w:rPr>
        <w:t xml:space="preserve">mirasın </w:t>
      </w:r>
      <w:r w:rsidR="000F36E0">
        <w:rPr>
          <w:rFonts w:eastAsia="Times New Roman" w:cs="Calibri"/>
          <w:sz w:val="24"/>
          <w:szCs w:val="24"/>
        </w:rPr>
        <w:t xml:space="preserve">Neolitik Dönemden Selçuklu Dönemine kadar kısa bir </w:t>
      </w:r>
      <w:r w:rsidR="00665225">
        <w:rPr>
          <w:rFonts w:eastAsia="Times New Roman" w:cs="Calibri"/>
          <w:sz w:val="24"/>
          <w:szCs w:val="24"/>
        </w:rPr>
        <w:t xml:space="preserve">öyküsü, Rezan Has Müzesi’nin özel </w:t>
      </w:r>
      <w:r w:rsidR="000F36E0">
        <w:rPr>
          <w:rFonts w:eastAsia="Times New Roman" w:cs="Calibri"/>
          <w:sz w:val="24"/>
          <w:szCs w:val="24"/>
        </w:rPr>
        <w:t>mekânında</w:t>
      </w:r>
      <w:r w:rsidR="00CC0872">
        <w:rPr>
          <w:rFonts w:eastAsia="Times New Roman" w:cs="Calibri"/>
          <w:sz w:val="24"/>
          <w:szCs w:val="24"/>
        </w:rPr>
        <w:t xml:space="preserve"> ziyaretçisini bekliyor. </w:t>
      </w:r>
    </w:p>
    <w:p w14:paraId="5DA4E938" w14:textId="77777777" w:rsidR="000F36E0" w:rsidRDefault="000F36E0" w:rsidP="00C37E39">
      <w:pPr>
        <w:spacing w:after="0" w:line="360" w:lineRule="auto"/>
        <w:jc w:val="both"/>
        <w:rPr>
          <w:rFonts w:eastAsia="Times New Roman" w:cs="Calibri"/>
          <w:sz w:val="24"/>
          <w:szCs w:val="24"/>
        </w:rPr>
      </w:pPr>
    </w:p>
    <w:p w14:paraId="1A93E489" w14:textId="6657D361" w:rsidR="0095135C" w:rsidRDefault="00031DBE" w:rsidP="00C37E39">
      <w:pPr>
        <w:spacing w:after="0" w:line="360" w:lineRule="auto"/>
        <w:jc w:val="both"/>
        <w:rPr>
          <w:rFonts w:eastAsia="Times New Roman" w:cs="Calibri"/>
          <w:sz w:val="24"/>
          <w:szCs w:val="24"/>
        </w:rPr>
      </w:pPr>
      <w:proofErr w:type="gramStart"/>
      <w:r>
        <w:rPr>
          <w:rFonts w:eastAsia="Times New Roman" w:cs="Calibri"/>
          <w:sz w:val="24"/>
          <w:szCs w:val="24"/>
        </w:rPr>
        <w:t xml:space="preserve">Anadolu’nun </w:t>
      </w:r>
      <w:r w:rsidR="000F36E0">
        <w:rPr>
          <w:rFonts w:eastAsia="Times New Roman" w:cs="Calibri"/>
          <w:sz w:val="24"/>
          <w:szCs w:val="24"/>
        </w:rPr>
        <w:t>Neolitik Dönem</w:t>
      </w:r>
      <w:r>
        <w:rPr>
          <w:rFonts w:eastAsia="Times New Roman" w:cs="Calibri"/>
          <w:sz w:val="24"/>
          <w:szCs w:val="24"/>
        </w:rPr>
        <w:t>in</w:t>
      </w:r>
      <w:r w:rsidR="000F36E0">
        <w:rPr>
          <w:rFonts w:eastAsia="Times New Roman" w:cs="Calibri"/>
          <w:sz w:val="24"/>
          <w:szCs w:val="24"/>
        </w:rPr>
        <w:t>den</w:t>
      </w:r>
      <w:r>
        <w:rPr>
          <w:rFonts w:eastAsia="Times New Roman" w:cs="Calibri"/>
          <w:sz w:val="24"/>
          <w:szCs w:val="24"/>
        </w:rPr>
        <w:t>, yani yaklaşık 9 bin yıl öncesinden başlayarak sırasıyla Kalkolitik, Tunç, Demir, Yunan, Roma</w:t>
      </w:r>
      <w:r w:rsidR="00C066DE">
        <w:rPr>
          <w:rFonts w:eastAsia="Times New Roman" w:cs="Calibri"/>
          <w:sz w:val="24"/>
          <w:szCs w:val="24"/>
        </w:rPr>
        <w:t>, Bizans</w:t>
      </w:r>
      <w:r>
        <w:rPr>
          <w:rFonts w:eastAsia="Times New Roman" w:cs="Calibri"/>
          <w:sz w:val="24"/>
          <w:szCs w:val="24"/>
        </w:rPr>
        <w:t xml:space="preserve"> ve Selçuklu dönemlerine dek uzanan</w:t>
      </w:r>
      <w:r w:rsidR="00696F79">
        <w:rPr>
          <w:rFonts w:eastAsia="Times New Roman" w:cs="Calibri"/>
          <w:sz w:val="24"/>
          <w:szCs w:val="24"/>
        </w:rPr>
        <w:t xml:space="preserve"> kesintisiz</w:t>
      </w:r>
      <w:r w:rsidR="00702AFE">
        <w:rPr>
          <w:rFonts w:eastAsia="Times New Roman" w:cs="Calibri"/>
          <w:sz w:val="24"/>
          <w:szCs w:val="24"/>
        </w:rPr>
        <w:t xml:space="preserve"> bir kronoloji ile sunulan </w:t>
      </w:r>
      <w:r>
        <w:rPr>
          <w:rFonts w:eastAsia="Times New Roman" w:cs="Calibri"/>
          <w:sz w:val="24"/>
          <w:szCs w:val="24"/>
        </w:rPr>
        <w:t xml:space="preserve">geçmişin gündelik hayatından bir kesit; mutfak eşyaları, süs eşyaları, </w:t>
      </w:r>
      <w:r w:rsidR="00126A5C">
        <w:rPr>
          <w:rFonts w:eastAsia="Times New Roman" w:cs="Calibri"/>
          <w:sz w:val="24"/>
          <w:szCs w:val="24"/>
        </w:rPr>
        <w:t>dini objeler gibi eserler üzerinden</w:t>
      </w:r>
      <w:r>
        <w:rPr>
          <w:rFonts w:eastAsia="Times New Roman" w:cs="Calibri"/>
          <w:sz w:val="24"/>
          <w:szCs w:val="24"/>
        </w:rPr>
        <w:t xml:space="preserve"> geçmiş hayatlardaki sevinç, </w:t>
      </w:r>
      <w:r w:rsidR="009B1B44">
        <w:rPr>
          <w:rFonts w:eastAsia="Times New Roman" w:cs="Calibri"/>
          <w:sz w:val="24"/>
          <w:szCs w:val="24"/>
        </w:rPr>
        <w:t xml:space="preserve">telaş, </w:t>
      </w:r>
      <w:r>
        <w:rPr>
          <w:rFonts w:eastAsia="Times New Roman" w:cs="Calibri"/>
          <w:sz w:val="24"/>
          <w:szCs w:val="24"/>
        </w:rPr>
        <w:t xml:space="preserve">kaygı ve üzüntülerin aslında günümüzden pek </w:t>
      </w:r>
      <w:r w:rsidR="00291F72">
        <w:rPr>
          <w:rFonts w:eastAsia="Times New Roman" w:cs="Calibri"/>
          <w:sz w:val="24"/>
          <w:szCs w:val="24"/>
        </w:rPr>
        <w:t xml:space="preserve">de </w:t>
      </w:r>
      <w:r>
        <w:rPr>
          <w:rFonts w:eastAsia="Times New Roman" w:cs="Calibri"/>
          <w:sz w:val="24"/>
          <w:szCs w:val="24"/>
        </w:rPr>
        <w:t xml:space="preserve">farklı olmadığını anımsatıyor.    </w:t>
      </w:r>
      <w:r w:rsidR="00614330">
        <w:rPr>
          <w:rFonts w:eastAsia="Times New Roman" w:cs="Calibri"/>
          <w:sz w:val="24"/>
          <w:szCs w:val="24"/>
        </w:rPr>
        <w:t xml:space="preserve"> </w:t>
      </w:r>
      <w:proofErr w:type="gramEnd"/>
    </w:p>
    <w:p w14:paraId="36B3116B" w14:textId="77777777" w:rsidR="00106CC9" w:rsidRDefault="00106CC9" w:rsidP="00C37E39">
      <w:pPr>
        <w:spacing w:after="0" w:line="360" w:lineRule="auto"/>
        <w:jc w:val="both"/>
        <w:rPr>
          <w:rFonts w:eastAsia="Times New Roman" w:cs="Calibri"/>
          <w:sz w:val="24"/>
          <w:szCs w:val="24"/>
        </w:rPr>
      </w:pPr>
    </w:p>
    <w:p w14:paraId="7B737BA6" w14:textId="224AD705" w:rsidR="00187DFA" w:rsidRDefault="00187DFA" w:rsidP="00187DFA">
      <w:pPr>
        <w:spacing w:after="0" w:line="360" w:lineRule="auto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Topraktan emanet aldığımız; korumakla ve geleceğe aktarmakla yükümlü olduğumuz;  antik günlük yaşamın sessiz anlatıcılarını bir araya getiren Toprağın Mirası sergisi, 31 Ekim 2018 tarihine dek Rezan Has Müzesi’nde</w:t>
      </w:r>
      <w:r w:rsidR="007C7BF4">
        <w:rPr>
          <w:rFonts w:eastAsia="Times New Roman" w:cs="Calibri"/>
          <w:sz w:val="24"/>
          <w:szCs w:val="24"/>
        </w:rPr>
        <w:t xml:space="preserve"> </w:t>
      </w:r>
      <w:r w:rsidR="0094353E">
        <w:rPr>
          <w:rFonts w:eastAsia="Times New Roman" w:cs="Calibri"/>
          <w:sz w:val="24"/>
          <w:szCs w:val="24"/>
        </w:rPr>
        <w:t>ziyaret edilebilir</w:t>
      </w:r>
      <w:r w:rsidR="007C7BF4">
        <w:rPr>
          <w:rFonts w:eastAsia="Times New Roman" w:cs="Calibri"/>
          <w:sz w:val="24"/>
          <w:szCs w:val="24"/>
        </w:rPr>
        <w:t xml:space="preserve">. </w:t>
      </w:r>
      <w:r>
        <w:rPr>
          <w:rFonts w:eastAsia="Times New Roman" w:cs="Calibri"/>
          <w:sz w:val="24"/>
          <w:szCs w:val="24"/>
        </w:rPr>
        <w:t xml:space="preserve"> </w:t>
      </w:r>
    </w:p>
    <w:p w14:paraId="13A8072C" w14:textId="630E5FC3" w:rsidR="00CF5DFA" w:rsidRDefault="001D6D2C" w:rsidP="00C37E39">
      <w:pPr>
        <w:spacing w:after="0" w:line="360" w:lineRule="auto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 </w:t>
      </w:r>
    </w:p>
    <w:sectPr w:rsidR="00CF5DFA" w:rsidSect="00805A97">
      <w:headerReference w:type="default" r:id="rId8"/>
      <w:footerReference w:type="default" r:id="rId9"/>
      <w:pgSz w:w="11906" w:h="16838"/>
      <w:pgMar w:top="284" w:right="1274" w:bottom="1418" w:left="1418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E1ED0" w14:textId="77777777" w:rsidR="00D84E15" w:rsidRDefault="00D84E15" w:rsidP="002D3467">
      <w:pPr>
        <w:spacing w:after="0" w:line="240" w:lineRule="auto"/>
      </w:pPr>
      <w:r>
        <w:separator/>
      </w:r>
    </w:p>
  </w:endnote>
  <w:endnote w:type="continuationSeparator" w:id="0">
    <w:p w14:paraId="477A9067" w14:textId="77777777" w:rsidR="00D84E15" w:rsidRDefault="00D84E15" w:rsidP="002D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65BD2" w14:textId="77777777" w:rsidR="00556D9E" w:rsidRPr="00AE5735" w:rsidRDefault="00556D9E" w:rsidP="00556D9E">
    <w:pPr>
      <w:pStyle w:val="Body"/>
      <w:spacing w:line="360" w:lineRule="auto"/>
      <w:rPr>
        <w:b/>
        <w:bCs/>
        <w:color w:val="808080" w:themeColor="background1" w:themeShade="80"/>
        <w:sz w:val="20"/>
        <w:szCs w:val="20"/>
      </w:rPr>
    </w:pPr>
    <w:r w:rsidRPr="00AE5735">
      <w:rPr>
        <w:b/>
        <w:bCs/>
        <w:color w:val="808080" w:themeColor="background1" w:themeShade="80"/>
        <w:sz w:val="20"/>
        <w:szCs w:val="20"/>
      </w:rPr>
      <w:t xml:space="preserve">Rezan Has Müzesi, Kadir Has Üniversitesi 34083 Cibali-Fatih, İstanbul. </w:t>
    </w:r>
  </w:p>
  <w:p w14:paraId="2F7D3898" w14:textId="77777777" w:rsidR="00556D9E" w:rsidRPr="00AE5735" w:rsidRDefault="00556D9E" w:rsidP="00556D9E">
    <w:pPr>
      <w:pStyle w:val="Body"/>
      <w:spacing w:line="360" w:lineRule="auto"/>
      <w:rPr>
        <w:b/>
        <w:bCs/>
        <w:color w:val="808080" w:themeColor="background1" w:themeShade="80"/>
        <w:sz w:val="20"/>
        <w:szCs w:val="20"/>
      </w:rPr>
    </w:pPr>
    <w:r w:rsidRPr="00AE5735">
      <w:rPr>
        <w:b/>
        <w:bCs/>
        <w:color w:val="808080" w:themeColor="background1" w:themeShade="80"/>
        <w:sz w:val="20"/>
        <w:szCs w:val="20"/>
      </w:rPr>
      <w:t xml:space="preserve">Ziyaret saatleri: Her gün </w:t>
    </w:r>
    <w:proofErr w:type="gramStart"/>
    <w:r w:rsidRPr="00AE5735">
      <w:rPr>
        <w:b/>
        <w:bCs/>
        <w:color w:val="808080" w:themeColor="background1" w:themeShade="80"/>
        <w:sz w:val="20"/>
        <w:szCs w:val="20"/>
      </w:rPr>
      <w:t>09:00</w:t>
    </w:r>
    <w:proofErr w:type="gramEnd"/>
    <w:r w:rsidRPr="00AE5735">
      <w:rPr>
        <w:b/>
        <w:bCs/>
        <w:color w:val="808080" w:themeColor="background1" w:themeShade="80"/>
        <w:sz w:val="20"/>
        <w:szCs w:val="20"/>
      </w:rPr>
      <w:t>-18:00 (Yılbaşı, dini ve resmi bayramların ilk günü hariç)</w:t>
    </w:r>
  </w:p>
  <w:p w14:paraId="71F0E69F" w14:textId="77777777" w:rsidR="00556D9E" w:rsidRPr="00556D9E" w:rsidRDefault="00D84E15" w:rsidP="00556D9E">
    <w:pPr>
      <w:pStyle w:val="Body"/>
      <w:spacing w:line="360" w:lineRule="auto"/>
      <w:rPr>
        <w:rStyle w:val="Hyperlink0"/>
        <w:sz w:val="16"/>
        <w:szCs w:val="16"/>
      </w:rPr>
    </w:pPr>
    <w:hyperlink r:id="rId1" w:history="1">
      <w:r w:rsidR="00556D9E" w:rsidRPr="00556D9E">
        <w:rPr>
          <w:rStyle w:val="Hyperlink0"/>
          <w:sz w:val="16"/>
          <w:szCs w:val="16"/>
        </w:rPr>
        <w:t>www.rhm.org.tr</w:t>
      </w:r>
    </w:hyperlink>
  </w:p>
  <w:p w14:paraId="41CC65EF" w14:textId="77777777" w:rsidR="00556D9E" w:rsidRPr="00556D9E" w:rsidRDefault="00D84E15" w:rsidP="00556D9E">
    <w:pPr>
      <w:pStyle w:val="Body"/>
      <w:spacing w:line="360" w:lineRule="auto"/>
      <w:rPr>
        <w:sz w:val="16"/>
        <w:szCs w:val="16"/>
      </w:rPr>
    </w:pPr>
    <w:hyperlink r:id="rId2" w:history="1">
      <w:r w:rsidR="00556D9E" w:rsidRPr="00556D9E">
        <w:rPr>
          <w:rStyle w:val="Hyperlink0"/>
          <w:sz w:val="16"/>
          <w:szCs w:val="16"/>
        </w:rPr>
        <w:t>www.facebook.com/RezanHasMuseum</w:t>
      </w:r>
    </w:hyperlink>
  </w:p>
  <w:p w14:paraId="596F6B8C" w14:textId="77777777" w:rsidR="00556D9E" w:rsidRPr="00556D9E" w:rsidRDefault="00556D9E" w:rsidP="00556D9E">
    <w:pPr>
      <w:pStyle w:val="Body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left" w:pos="8566"/>
      </w:tabs>
      <w:rPr>
        <w:sz w:val="16"/>
        <w:szCs w:val="16"/>
      </w:rPr>
    </w:pPr>
    <w:r w:rsidRPr="00556D9E">
      <w:rPr>
        <w:sz w:val="16"/>
        <w:szCs w:val="16"/>
      </w:rPr>
      <w:t>Detaylı bilgi için: Eda Ertürk/ C-</w:t>
    </w:r>
    <w:proofErr w:type="spellStart"/>
    <w:r w:rsidRPr="00556D9E">
      <w:rPr>
        <w:sz w:val="16"/>
        <w:szCs w:val="16"/>
      </w:rPr>
      <w:t>Line</w:t>
    </w:r>
    <w:proofErr w:type="spellEnd"/>
    <w:r w:rsidRPr="00556D9E">
      <w:rPr>
        <w:sz w:val="16"/>
        <w:szCs w:val="16"/>
      </w:rPr>
      <w:t xml:space="preserve"> İletişim Danışmanlık Tel: 0212 243 11 53 – 0531 874 3544 e-mail: eda.erturk@c-line.com.tr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42F69" w14:textId="77777777" w:rsidR="00D84E15" w:rsidRDefault="00D84E15" w:rsidP="002D3467">
      <w:pPr>
        <w:spacing w:after="0" w:line="240" w:lineRule="auto"/>
      </w:pPr>
      <w:r>
        <w:separator/>
      </w:r>
    </w:p>
  </w:footnote>
  <w:footnote w:type="continuationSeparator" w:id="0">
    <w:p w14:paraId="4947B936" w14:textId="77777777" w:rsidR="00D84E15" w:rsidRDefault="00D84E15" w:rsidP="002D3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CEBDE" w14:textId="0C3534B4" w:rsidR="00080C49" w:rsidRDefault="00080C49" w:rsidP="00080C49">
    <w:pPr>
      <w:pStyle w:val="stbilgi"/>
      <w:tabs>
        <w:tab w:val="left" w:pos="3435"/>
      </w:tabs>
    </w:pPr>
    <w:r>
      <w:tab/>
    </w:r>
    <w:r>
      <w:tab/>
    </w:r>
    <w:r>
      <w:rPr>
        <w:noProof/>
        <w:lang w:eastAsia="tr-TR"/>
      </w:rPr>
      <w:drawing>
        <wp:inline distT="0" distB="0" distL="0" distR="0" wp14:anchorId="347459A5" wp14:editId="6E9FF1B2">
          <wp:extent cx="1224280" cy="749300"/>
          <wp:effectExtent l="0" t="0" r="0" b="0"/>
          <wp:docPr id="13" name="officeArt object" descr="Alım's:Users:mac:Desktop:REZAN HAS MÜZESİ:RHM KURUMSAL BİLGİLER:RHM LOGOLAR:rhm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Alım's:Users:mac:Desktop:REZAN HAS MÜZESİ:RHM KURUMSAL BİLGİLER:RHM LOGOLAR:rhmlogo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280" cy="749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62CD1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444994"/>
    <w:multiLevelType w:val="hybridMultilevel"/>
    <w:tmpl w:val="742AD78E"/>
    <w:lvl w:ilvl="0" w:tplc="CE26410A">
      <w:start w:val="74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FB"/>
    <w:rsid w:val="000223ED"/>
    <w:rsid w:val="0002688A"/>
    <w:rsid w:val="00031DBE"/>
    <w:rsid w:val="000341C7"/>
    <w:rsid w:val="0004501E"/>
    <w:rsid w:val="000469EA"/>
    <w:rsid w:val="00047BF3"/>
    <w:rsid w:val="00047F83"/>
    <w:rsid w:val="0005453E"/>
    <w:rsid w:val="000555A6"/>
    <w:rsid w:val="0006519B"/>
    <w:rsid w:val="00073B68"/>
    <w:rsid w:val="00080C49"/>
    <w:rsid w:val="0008219E"/>
    <w:rsid w:val="000A4015"/>
    <w:rsid w:val="000B2E6F"/>
    <w:rsid w:val="000D3BF4"/>
    <w:rsid w:val="000E7437"/>
    <w:rsid w:val="000F36E0"/>
    <w:rsid w:val="00106826"/>
    <w:rsid w:val="00106CC9"/>
    <w:rsid w:val="00113544"/>
    <w:rsid w:val="00126A5C"/>
    <w:rsid w:val="0013463D"/>
    <w:rsid w:val="00136A5A"/>
    <w:rsid w:val="00145234"/>
    <w:rsid w:val="001453A2"/>
    <w:rsid w:val="00147D76"/>
    <w:rsid w:val="001507DC"/>
    <w:rsid w:val="00157602"/>
    <w:rsid w:val="00166C80"/>
    <w:rsid w:val="0018089F"/>
    <w:rsid w:val="001841DF"/>
    <w:rsid w:val="00184FAB"/>
    <w:rsid w:val="00187DFA"/>
    <w:rsid w:val="001974DB"/>
    <w:rsid w:val="001A4878"/>
    <w:rsid w:val="001A755C"/>
    <w:rsid w:val="001B1DBC"/>
    <w:rsid w:val="001D6D2C"/>
    <w:rsid w:val="001E4FE2"/>
    <w:rsid w:val="001E51C0"/>
    <w:rsid w:val="001F5EB3"/>
    <w:rsid w:val="00211B01"/>
    <w:rsid w:val="00222382"/>
    <w:rsid w:val="00227052"/>
    <w:rsid w:val="0023492A"/>
    <w:rsid w:val="002514D8"/>
    <w:rsid w:val="00291F72"/>
    <w:rsid w:val="002A345E"/>
    <w:rsid w:val="002A5B89"/>
    <w:rsid w:val="002C083D"/>
    <w:rsid w:val="002C25E9"/>
    <w:rsid w:val="002C2A00"/>
    <w:rsid w:val="002C4FDE"/>
    <w:rsid w:val="002D3467"/>
    <w:rsid w:val="002D6F08"/>
    <w:rsid w:val="002E3106"/>
    <w:rsid w:val="002F3190"/>
    <w:rsid w:val="002F5568"/>
    <w:rsid w:val="00301370"/>
    <w:rsid w:val="00307259"/>
    <w:rsid w:val="00326FCF"/>
    <w:rsid w:val="00330F97"/>
    <w:rsid w:val="0033335C"/>
    <w:rsid w:val="00341EF0"/>
    <w:rsid w:val="003508B0"/>
    <w:rsid w:val="00353FD0"/>
    <w:rsid w:val="003705F6"/>
    <w:rsid w:val="003846CE"/>
    <w:rsid w:val="0038572A"/>
    <w:rsid w:val="00385B4B"/>
    <w:rsid w:val="0039036D"/>
    <w:rsid w:val="003919B1"/>
    <w:rsid w:val="003A6CCC"/>
    <w:rsid w:val="003B4598"/>
    <w:rsid w:val="003B75C6"/>
    <w:rsid w:val="003B7F5D"/>
    <w:rsid w:val="003E57D4"/>
    <w:rsid w:val="00417E9C"/>
    <w:rsid w:val="0042059E"/>
    <w:rsid w:val="00422729"/>
    <w:rsid w:val="0043536F"/>
    <w:rsid w:val="0044169C"/>
    <w:rsid w:val="00442DC1"/>
    <w:rsid w:val="004444EB"/>
    <w:rsid w:val="004445D0"/>
    <w:rsid w:val="004573DB"/>
    <w:rsid w:val="00461717"/>
    <w:rsid w:val="00476BE5"/>
    <w:rsid w:val="00496DF4"/>
    <w:rsid w:val="004A2F2B"/>
    <w:rsid w:val="004B3039"/>
    <w:rsid w:val="004B5B5D"/>
    <w:rsid w:val="004E0912"/>
    <w:rsid w:val="004E4E13"/>
    <w:rsid w:val="004E5CDE"/>
    <w:rsid w:val="004E7087"/>
    <w:rsid w:val="004E73D3"/>
    <w:rsid w:val="004E7E88"/>
    <w:rsid w:val="004F11EA"/>
    <w:rsid w:val="004F58FE"/>
    <w:rsid w:val="00503F2B"/>
    <w:rsid w:val="00504EF7"/>
    <w:rsid w:val="00533E72"/>
    <w:rsid w:val="00536980"/>
    <w:rsid w:val="0054623E"/>
    <w:rsid w:val="00551785"/>
    <w:rsid w:val="00556D9E"/>
    <w:rsid w:val="00564C9F"/>
    <w:rsid w:val="00574A1B"/>
    <w:rsid w:val="00582D7E"/>
    <w:rsid w:val="005860E4"/>
    <w:rsid w:val="005A19CD"/>
    <w:rsid w:val="005B279E"/>
    <w:rsid w:val="005B3922"/>
    <w:rsid w:val="005C63DA"/>
    <w:rsid w:val="005C7DDD"/>
    <w:rsid w:val="005F34B9"/>
    <w:rsid w:val="005F54A8"/>
    <w:rsid w:val="00602BAD"/>
    <w:rsid w:val="006038C3"/>
    <w:rsid w:val="00614330"/>
    <w:rsid w:val="0061439B"/>
    <w:rsid w:val="00616BC3"/>
    <w:rsid w:val="00617F3C"/>
    <w:rsid w:val="006236B5"/>
    <w:rsid w:val="00635022"/>
    <w:rsid w:val="00641FC8"/>
    <w:rsid w:val="00654C26"/>
    <w:rsid w:val="00660359"/>
    <w:rsid w:val="00665225"/>
    <w:rsid w:val="00670E5A"/>
    <w:rsid w:val="00672E85"/>
    <w:rsid w:val="0068409B"/>
    <w:rsid w:val="006929A8"/>
    <w:rsid w:val="00694F88"/>
    <w:rsid w:val="00696F79"/>
    <w:rsid w:val="006B3A44"/>
    <w:rsid w:val="006B48A2"/>
    <w:rsid w:val="006C0B56"/>
    <w:rsid w:val="006C1BD0"/>
    <w:rsid w:val="006C353B"/>
    <w:rsid w:val="006C3A80"/>
    <w:rsid w:val="006C4AB1"/>
    <w:rsid w:val="006C4EE9"/>
    <w:rsid w:val="006C55B1"/>
    <w:rsid w:val="006C7330"/>
    <w:rsid w:val="006F7E27"/>
    <w:rsid w:val="00702AFE"/>
    <w:rsid w:val="00703554"/>
    <w:rsid w:val="0071171D"/>
    <w:rsid w:val="00725E19"/>
    <w:rsid w:val="00733F74"/>
    <w:rsid w:val="007467C2"/>
    <w:rsid w:val="00751148"/>
    <w:rsid w:val="00754902"/>
    <w:rsid w:val="00776259"/>
    <w:rsid w:val="00777232"/>
    <w:rsid w:val="00795EC1"/>
    <w:rsid w:val="007A1582"/>
    <w:rsid w:val="007B6D34"/>
    <w:rsid w:val="007C6DCD"/>
    <w:rsid w:val="007C7BF4"/>
    <w:rsid w:val="007D1F39"/>
    <w:rsid w:val="007D2051"/>
    <w:rsid w:val="007F33FE"/>
    <w:rsid w:val="008012FB"/>
    <w:rsid w:val="008057C2"/>
    <w:rsid w:val="00805A97"/>
    <w:rsid w:val="00811D17"/>
    <w:rsid w:val="00812326"/>
    <w:rsid w:val="00816455"/>
    <w:rsid w:val="008236E9"/>
    <w:rsid w:val="00833D95"/>
    <w:rsid w:val="0086266B"/>
    <w:rsid w:val="008631CF"/>
    <w:rsid w:val="00863DEB"/>
    <w:rsid w:val="0087764A"/>
    <w:rsid w:val="00882351"/>
    <w:rsid w:val="008924C5"/>
    <w:rsid w:val="0089701C"/>
    <w:rsid w:val="008B4EF8"/>
    <w:rsid w:val="008C4084"/>
    <w:rsid w:val="008D0A97"/>
    <w:rsid w:val="008D65B1"/>
    <w:rsid w:val="008F45FA"/>
    <w:rsid w:val="00903F71"/>
    <w:rsid w:val="00911F0D"/>
    <w:rsid w:val="00920D52"/>
    <w:rsid w:val="009376E6"/>
    <w:rsid w:val="00943272"/>
    <w:rsid w:val="0094353E"/>
    <w:rsid w:val="0095135C"/>
    <w:rsid w:val="00953DEC"/>
    <w:rsid w:val="00957FB0"/>
    <w:rsid w:val="00963CB2"/>
    <w:rsid w:val="0096407C"/>
    <w:rsid w:val="00986DF8"/>
    <w:rsid w:val="00991EE0"/>
    <w:rsid w:val="00994B4A"/>
    <w:rsid w:val="0099541F"/>
    <w:rsid w:val="0099784A"/>
    <w:rsid w:val="009B0777"/>
    <w:rsid w:val="009B0BFA"/>
    <w:rsid w:val="009B1B44"/>
    <w:rsid w:val="009B3EA6"/>
    <w:rsid w:val="009B5C26"/>
    <w:rsid w:val="009C3EC4"/>
    <w:rsid w:val="009D3D5F"/>
    <w:rsid w:val="009E06D9"/>
    <w:rsid w:val="009E12A3"/>
    <w:rsid w:val="009F54BE"/>
    <w:rsid w:val="00A022B4"/>
    <w:rsid w:val="00A40490"/>
    <w:rsid w:val="00A47AF4"/>
    <w:rsid w:val="00A55DF6"/>
    <w:rsid w:val="00A60473"/>
    <w:rsid w:val="00A618C3"/>
    <w:rsid w:val="00A72D19"/>
    <w:rsid w:val="00AA1B93"/>
    <w:rsid w:val="00AD2538"/>
    <w:rsid w:val="00AD2677"/>
    <w:rsid w:val="00AE5735"/>
    <w:rsid w:val="00AF1078"/>
    <w:rsid w:val="00B0405F"/>
    <w:rsid w:val="00B15ED3"/>
    <w:rsid w:val="00B20C3E"/>
    <w:rsid w:val="00B234D1"/>
    <w:rsid w:val="00B25BAA"/>
    <w:rsid w:val="00B306B6"/>
    <w:rsid w:val="00B32C9B"/>
    <w:rsid w:val="00B33BF7"/>
    <w:rsid w:val="00B3532E"/>
    <w:rsid w:val="00B60324"/>
    <w:rsid w:val="00B626B2"/>
    <w:rsid w:val="00B906D3"/>
    <w:rsid w:val="00B920D9"/>
    <w:rsid w:val="00B96C8C"/>
    <w:rsid w:val="00BA4280"/>
    <w:rsid w:val="00BA7B47"/>
    <w:rsid w:val="00BB076B"/>
    <w:rsid w:val="00BB2218"/>
    <w:rsid w:val="00BB3F36"/>
    <w:rsid w:val="00BD28C7"/>
    <w:rsid w:val="00BE261E"/>
    <w:rsid w:val="00BF02DB"/>
    <w:rsid w:val="00BF48D0"/>
    <w:rsid w:val="00C01D41"/>
    <w:rsid w:val="00C066DE"/>
    <w:rsid w:val="00C074F4"/>
    <w:rsid w:val="00C17F73"/>
    <w:rsid w:val="00C20DB6"/>
    <w:rsid w:val="00C2147A"/>
    <w:rsid w:val="00C32DA7"/>
    <w:rsid w:val="00C37E39"/>
    <w:rsid w:val="00C40D33"/>
    <w:rsid w:val="00C44A4B"/>
    <w:rsid w:val="00C7620C"/>
    <w:rsid w:val="00C817CD"/>
    <w:rsid w:val="00C8288A"/>
    <w:rsid w:val="00C935B7"/>
    <w:rsid w:val="00C965ED"/>
    <w:rsid w:val="00CA07CA"/>
    <w:rsid w:val="00CB117D"/>
    <w:rsid w:val="00CB22E6"/>
    <w:rsid w:val="00CC0872"/>
    <w:rsid w:val="00CC0949"/>
    <w:rsid w:val="00CC34FB"/>
    <w:rsid w:val="00CC79E4"/>
    <w:rsid w:val="00CD25B6"/>
    <w:rsid w:val="00CD6884"/>
    <w:rsid w:val="00CF5DFA"/>
    <w:rsid w:val="00CF612B"/>
    <w:rsid w:val="00D167C8"/>
    <w:rsid w:val="00D17463"/>
    <w:rsid w:val="00D438E3"/>
    <w:rsid w:val="00D44267"/>
    <w:rsid w:val="00D50677"/>
    <w:rsid w:val="00D51946"/>
    <w:rsid w:val="00D53368"/>
    <w:rsid w:val="00D560B6"/>
    <w:rsid w:val="00D61012"/>
    <w:rsid w:val="00D63538"/>
    <w:rsid w:val="00D67004"/>
    <w:rsid w:val="00D81DA8"/>
    <w:rsid w:val="00D82146"/>
    <w:rsid w:val="00D84E15"/>
    <w:rsid w:val="00D85F7A"/>
    <w:rsid w:val="00D86C19"/>
    <w:rsid w:val="00D910BB"/>
    <w:rsid w:val="00D95B95"/>
    <w:rsid w:val="00DA22FE"/>
    <w:rsid w:val="00DA2EF5"/>
    <w:rsid w:val="00DB0722"/>
    <w:rsid w:val="00DB76DF"/>
    <w:rsid w:val="00DD2D3B"/>
    <w:rsid w:val="00DD3E07"/>
    <w:rsid w:val="00DD4444"/>
    <w:rsid w:val="00DF554E"/>
    <w:rsid w:val="00DF7412"/>
    <w:rsid w:val="00E07760"/>
    <w:rsid w:val="00E14FA0"/>
    <w:rsid w:val="00E15215"/>
    <w:rsid w:val="00E2320A"/>
    <w:rsid w:val="00E23D2C"/>
    <w:rsid w:val="00E307DB"/>
    <w:rsid w:val="00E31186"/>
    <w:rsid w:val="00E32166"/>
    <w:rsid w:val="00E34A11"/>
    <w:rsid w:val="00E35C4C"/>
    <w:rsid w:val="00E41FAB"/>
    <w:rsid w:val="00E436E9"/>
    <w:rsid w:val="00E43A1E"/>
    <w:rsid w:val="00E448DE"/>
    <w:rsid w:val="00E55A75"/>
    <w:rsid w:val="00E7549C"/>
    <w:rsid w:val="00EA376B"/>
    <w:rsid w:val="00EB1F53"/>
    <w:rsid w:val="00EB5DAF"/>
    <w:rsid w:val="00ED6BBC"/>
    <w:rsid w:val="00EE3435"/>
    <w:rsid w:val="00F16A4D"/>
    <w:rsid w:val="00F2300D"/>
    <w:rsid w:val="00F23E6C"/>
    <w:rsid w:val="00F247FF"/>
    <w:rsid w:val="00F32D49"/>
    <w:rsid w:val="00F36CE8"/>
    <w:rsid w:val="00F37418"/>
    <w:rsid w:val="00F40FC7"/>
    <w:rsid w:val="00F62643"/>
    <w:rsid w:val="00F65C63"/>
    <w:rsid w:val="00F73813"/>
    <w:rsid w:val="00F81E8F"/>
    <w:rsid w:val="00F91C1F"/>
    <w:rsid w:val="00F9307B"/>
    <w:rsid w:val="00F961EF"/>
    <w:rsid w:val="00FB0926"/>
    <w:rsid w:val="00FE06F7"/>
    <w:rsid w:val="00FE3433"/>
    <w:rsid w:val="00FF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91E4B7"/>
  <w15:docId w15:val="{537FD353-A5BD-4A3F-A516-317F6D98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EC4"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link w:val="Balk2Char"/>
    <w:uiPriority w:val="9"/>
    <w:qFormat/>
    <w:rsid w:val="004E7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3D9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833D95"/>
    <w:rPr>
      <w:rFonts w:ascii="Lucida Grande" w:hAnsi="Lucida Grande"/>
      <w:sz w:val="18"/>
      <w:szCs w:val="18"/>
    </w:rPr>
  </w:style>
  <w:style w:type="character" w:styleId="Kpr">
    <w:name w:val="Hyperlink"/>
    <w:rsid w:val="00833D95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D3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3467"/>
  </w:style>
  <w:style w:type="paragraph" w:styleId="Altbilgi">
    <w:name w:val="footer"/>
    <w:basedOn w:val="Normal"/>
    <w:link w:val="AltbilgiChar"/>
    <w:uiPriority w:val="99"/>
    <w:unhideWhenUsed/>
    <w:rsid w:val="002D3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3467"/>
  </w:style>
  <w:style w:type="character" w:customStyle="1" w:styleId="apple-converted-space">
    <w:name w:val="apple-converted-space"/>
    <w:basedOn w:val="VarsaylanParagrafYazTipi"/>
    <w:rsid w:val="006B3A44"/>
  </w:style>
  <w:style w:type="character" w:styleId="zlenenKpr">
    <w:name w:val="FollowedHyperlink"/>
    <w:uiPriority w:val="99"/>
    <w:semiHidden/>
    <w:unhideWhenUsed/>
    <w:rsid w:val="00385B4B"/>
    <w:rPr>
      <w:color w:val="800080"/>
      <w:u w:val="single"/>
    </w:rPr>
  </w:style>
  <w:style w:type="character" w:customStyle="1" w:styleId="Balk2Char">
    <w:name w:val="Başlık 2 Char"/>
    <w:link w:val="Balk2"/>
    <w:uiPriority w:val="9"/>
    <w:rsid w:val="004E7087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HafifVurgulama1">
    <w:name w:val="Hafif Vurgulama1"/>
    <w:basedOn w:val="Normal"/>
    <w:uiPriority w:val="34"/>
    <w:qFormat/>
    <w:rsid w:val="008924C5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/>
    </w:rPr>
  </w:style>
  <w:style w:type="paragraph" w:customStyle="1" w:styleId="Body">
    <w:name w:val="Body"/>
    <w:rsid w:val="00556D9E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24"/>
      <w:szCs w:val="24"/>
      <w:u w:color="000000"/>
      <w:bdr w:val="nil"/>
    </w:rPr>
  </w:style>
  <w:style w:type="character" w:customStyle="1" w:styleId="Hyperlink0">
    <w:name w:val="Hyperlink.0"/>
    <w:basedOn w:val="VarsaylanParagrafYazTipi"/>
    <w:rsid w:val="00556D9E"/>
    <w:rPr>
      <w:rFonts w:ascii="Trebuchet MS" w:eastAsia="Trebuchet MS" w:hAnsi="Trebuchet MS" w:cs="Trebuchet MS"/>
      <w:b/>
      <w:bCs/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RezanHasMuseum" TargetMode="External"/><Relationship Id="rId1" Type="http://schemas.openxmlformats.org/officeDocument/2006/relationships/hyperlink" Target="http://www.rhm.org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28499-0154-4B20-AB0A-F412799A6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1371</CharactersWithSpaces>
  <SharedDoc>false</SharedDoc>
  <HLinks>
    <vt:vector size="24" baseType="variant">
      <vt:variant>
        <vt:i4>2752553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https://www.facebook.com/RezanHasMuseum</vt:lpwstr>
      </vt:variant>
      <vt:variant>
        <vt:lpwstr/>
      </vt:variant>
      <vt:variant>
        <vt:i4>6750264</vt:i4>
      </vt:variant>
      <vt:variant>
        <vt:i4>6</vt:i4>
      </vt:variant>
      <vt:variant>
        <vt:i4>0</vt:i4>
      </vt:variant>
      <vt:variant>
        <vt:i4>5</vt:i4>
      </vt:variant>
      <vt:variant>
        <vt:lpwstr>http://www.rhm.org.tr/</vt:lpwstr>
      </vt:variant>
      <vt:variant>
        <vt:lpwstr/>
      </vt:variant>
      <vt:variant>
        <vt:i4>4849665</vt:i4>
      </vt:variant>
      <vt:variant>
        <vt:i4>3</vt:i4>
      </vt:variant>
      <vt:variant>
        <vt:i4>0</vt:i4>
      </vt:variant>
      <vt:variant>
        <vt:i4>5</vt:i4>
      </vt:variant>
      <vt:variant>
        <vt:lpwstr>http://www.bankofamerica.com/</vt:lpwstr>
      </vt:variant>
      <vt:variant>
        <vt:lpwstr/>
      </vt:variant>
      <vt:variant>
        <vt:i4>3473468</vt:i4>
      </vt:variant>
      <vt:variant>
        <vt:i4>0</vt:i4>
      </vt:variant>
      <vt:variant>
        <vt:i4>0</vt:i4>
      </vt:variant>
      <vt:variant>
        <vt:i4>5</vt:i4>
      </vt:variant>
      <vt:variant>
        <vt:lpwstr>http://www.baknofamerica.com/about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 De</dc:creator>
  <cp:lastModifiedBy>Gunsil Oncu</cp:lastModifiedBy>
  <cp:revision>3</cp:revision>
  <cp:lastPrinted>2018-02-01T11:25:00Z</cp:lastPrinted>
  <dcterms:created xsi:type="dcterms:W3CDTF">2018-02-15T08:50:00Z</dcterms:created>
  <dcterms:modified xsi:type="dcterms:W3CDTF">2018-02-15T09:35:00Z</dcterms:modified>
</cp:coreProperties>
</file>